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26498" w14:textId="77777777" w:rsidR="00AD581C" w:rsidRPr="00AD581C" w:rsidRDefault="00AD581C" w:rsidP="00AD581C">
      <w:pPr>
        <w:pStyle w:val="Rubrik1"/>
        <w:jc w:val="center"/>
        <w:rPr>
          <w:rFonts w:eastAsiaTheme="minorHAnsi"/>
          <w:b/>
          <w:bCs/>
          <w:color w:val="auto"/>
          <w:szCs w:val="16"/>
        </w:rPr>
      </w:pPr>
      <w:r w:rsidRPr="00AD581C">
        <w:rPr>
          <w:rFonts w:eastAsiaTheme="minorHAnsi"/>
          <w:bCs/>
          <w:color w:val="auto"/>
          <w:szCs w:val="16"/>
        </w:rPr>
        <w:t>Ansökningsformulär om godkänd utbildning och samarbete</w:t>
      </w:r>
    </w:p>
    <w:p w14:paraId="630EC2D4" w14:textId="00CD7F03" w:rsidR="00AD581C" w:rsidRDefault="00AD581C" w:rsidP="00AD581C">
      <w:pPr>
        <w:jc w:val="center"/>
      </w:pPr>
      <w:r w:rsidRPr="00AD581C">
        <w:t>Detta formulär används av utbildningsanordnare som önskar få en utbildning granskad och kvalitetssäkrad av Kroppsterapeuternas Yrkesförbund. Ansökan är det första steget i vår process och syftar till att samla in övergripande information om utbildningen innan vidare dialog sker.</w:t>
      </w:r>
    </w:p>
    <w:p w14:paraId="7A30824A" w14:textId="77777777" w:rsidR="00AD581C" w:rsidRPr="00AD581C" w:rsidRDefault="00AD581C" w:rsidP="00AD581C"/>
    <w:p w14:paraId="48552D3C" w14:textId="77777777" w:rsidR="00AD581C" w:rsidRPr="00AD581C" w:rsidRDefault="00AD581C" w:rsidP="00AD581C">
      <w:pPr>
        <w:rPr>
          <w:b/>
          <w:bCs/>
        </w:rPr>
      </w:pPr>
      <w:r w:rsidRPr="00AD581C">
        <w:rPr>
          <w:b/>
          <w:bCs/>
        </w:rPr>
        <w:t>Innan du skickar in din ansökan – Vänligen notera följande:</w:t>
      </w:r>
    </w:p>
    <w:p w14:paraId="06B5380F" w14:textId="77777777" w:rsidR="00AD581C" w:rsidRPr="00AD581C" w:rsidRDefault="00AD581C" w:rsidP="00AD581C">
      <w:pPr>
        <w:numPr>
          <w:ilvl w:val="0"/>
          <w:numId w:val="1"/>
        </w:numPr>
      </w:pPr>
      <w:r w:rsidRPr="00AD581C">
        <w:rPr>
          <w:b/>
          <w:bCs/>
        </w:rPr>
        <w:t>Kursplan</w:t>
      </w:r>
      <w:r w:rsidRPr="00AD581C">
        <w:t xml:space="preserve"> för utbildningen måste bifogas för att ansökan ska behandlas. Förbundet utformar ej utbildningar.</w:t>
      </w:r>
    </w:p>
    <w:p w14:paraId="71344215" w14:textId="25D037A3" w:rsidR="00AD581C" w:rsidRPr="00AD581C" w:rsidRDefault="00AD581C" w:rsidP="00AD581C">
      <w:pPr>
        <w:pStyle w:val="Liststycke"/>
        <w:numPr>
          <w:ilvl w:val="0"/>
          <w:numId w:val="1"/>
        </w:numPr>
        <w:spacing w:after="0" w:line="240" w:lineRule="auto"/>
      </w:pPr>
      <w:r w:rsidRPr="00AD581C">
        <w:rPr>
          <w:b/>
          <w:bCs/>
        </w:rPr>
        <w:t>Lärarkompetens</w:t>
      </w:r>
      <w:r>
        <w:rPr>
          <w:b/>
          <w:bCs/>
        </w:rPr>
        <w:t xml:space="preserve"> </w:t>
      </w:r>
      <w:r w:rsidRPr="00AD581C">
        <w:t xml:space="preserve">- </w:t>
      </w:r>
      <w:r>
        <w:t>o</w:t>
      </w:r>
      <w:r w:rsidRPr="00AD581C">
        <w:t>avsett inriktning handlar det om att huvudläraren och ämnesläraren har mycket högre kunskap gällande området som lärs ut.</w:t>
      </w:r>
    </w:p>
    <w:p w14:paraId="2AEE3EA6" w14:textId="77777777" w:rsidR="00AD581C" w:rsidRDefault="00AD581C" w:rsidP="00AD581C">
      <w:pPr>
        <w:pStyle w:val="Liststycke"/>
        <w:spacing w:after="0" w:line="240" w:lineRule="auto"/>
        <w:rPr>
          <w:rFonts w:ascii="Garamond" w:hAnsi="Garamond"/>
          <w:i/>
          <w:iCs/>
        </w:rPr>
      </w:pPr>
    </w:p>
    <w:p w14:paraId="7CD80707" w14:textId="5C788AAF" w:rsidR="00AD581C" w:rsidRPr="00AD581C" w:rsidRDefault="00AD581C" w:rsidP="00AD581C">
      <w:pPr>
        <w:numPr>
          <w:ilvl w:val="0"/>
          <w:numId w:val="1"/>
        </w:numPr>
      </w:pPr>
      <w:r w:rsidRPr="00AD581C">
        <w:rPr>
          <w:b/>
          <w:bCs/>
        </w:rPr>
        <w:t>Kvalitetssäkring</w:t>
      </w:r>
      <w:r w:rsidRPr="00AD581C">
        <w:t xml:space="preserve"> ska vara tydligt genomtänkt, </w:t>
      </w:r>
      <w:proofErr w:type="gramStart"/>
      <w:r w:rsidRPr="00AD581C">
        <w:t>t.ex.</w:t>
      </w:r>
      <w:proofErr w:type="gramEnd"/>
      <w:r w:rsidRPr="00AD581C">
        <w:t xml:space="preserve"> hur teoretiska och praktiska prov genomförs och att ansvarig personal är närvarande vid examination.</w:t>
      </w:r>
    </w:p>
    <w:p w14:paraId="06928ADD" w14:textId="77777777" w:rsidR="00AD581C" w:rsidRPr="00AD581C" w:rsidRDefault="00AD581C" w:rsidP="00AD581C">
      <w:pPr>
        <w:numPr>
          <w:ilvl w:val="0"/>
          <w:numId w:val="1"/>
        </w:numPr>
      </w:pPr>
      <w:r w:rsidRPr="00AD581C">
        <w:rPr>
          <w:b/>
          <w:bCs/>
        </w:rPr>
        <w:t>Diplomering</w:t>
      </w:r>
      <w:r w:rsidRPr="00AD581C">
        <w:t xml:space="preserve"> ska ske för deltagare som genomför hela utbildningen, inklusive godkänd basmedicinutbildning där det krävs.</w:t>
      </w:r>
    </w:p>
    <w:p w14:paraId="3EE5E261" w14:textId="77777777" w:rsidR="00AD581C" w:rsidRPr="00AD581C" w:rsidRDefault="00AD581C" w:rsidP="00AD581C">
      <w:pPr>
        <w:numPr>
          <w:ilvl w:val="0"/>
          <w:numId w:val="1"/>
        </w:numPr>
      </w:pPr>
      <w:r w:rsidRPr="00AD581C">
        <w:rPr>
          <w:b/>
          <w:bCs/>
        </w:rPr>
        <w:t>Utbildningsnivån</w:t>
      </w:r>
      <w:r w:rsidRPr="00AD581C">
        <w:t xml:space="preserve"> ska vara eftergymnasial, alternativt innehålla krav på relevant yrkeserfarenhet. Deltagare måste ha fyllt 18 år för att bli medlem i förbundet.</w:t>
      </w:r>
    </w:p>
    <w:p w14:paraId="142A6F85" w14:textId="77777777" w:rsidR="00AD581C" w:rsidRPr="00AD581C" w:rsidRDefault="00AD581C" w:rsidP="00AD581C">
      <w:pPr>
        <w:numPr>
          <w:ilvl w:val="0"/>
          <w:numId w:val="1"/>
        </w:numPr>
      </w:pPr>
      <w:r w:rsidRPr="00AD581C">
        <w:t>Observera att Kroppsterapeuterna godkänner utbildningar och lärarkompetenser – inte skolor i sig.</w:t>
      </w:r>
    </w:p>
    <w:p w14:paraId="3B04F159" w14:textId="32033883" w:rsidR="00AD581C" w:rsidRPr="00AD581C" w:rsidRDefault="00AD581C" w:rsidP="00AD581C"/>
    <w:p w14:paraId="47ABA75E" w14:textId="77777777" w:rsidR="00AD581C" w:rsidRPr="00AD581C" w:rsidRDefault="00AD581C" w:rsidP="00AD581C">
      <w:pPr>
        <w:rPr>
          <w:b/>
          <w:bCs/>
        </w:rPr>
      </w:pPr>
      <w:r w:rsidRPr="00AD581C">
        <w:rPr>
          <w:b/>
          <w:bCs/>
        </w:rPr>
        <w:t>Ansökan</w:t>
      </w:r>
    </w:p>
    <w:p w14:paraId="1F40984B" w14:textId="77777777" w:rsidR="00AD581C" w:rsidRPr="00AD581C" w:rsidRDefault="00AD581C" w:rsidP="00AD581C">
      <w:r w:rsidRPr="00AD581C">
        <w:t>Fyll i formuläret så tydligt och utförligt som möjligt – det underlättar en smidig och snabb handläggning.</w:t>
      </w:r>
    </w:p>
    <w:p w14:paraId="0C1F323E" w14:textId="77777777" w:rsidR="00AD581C" w:rsidRPr="00AD581C" w:rsidRDefault="00AD581C" w:rsidP="00AD581C">
      <w:pPr>
        <w:numPr>
          <w:ilvl w:val="0"/>
          <w:numId w:val="2"/>
        </w:numPr>
      </w:pPr>
      <w:r w:rsidRPr="00AD581C">
        <w:rPr>
          <w:b/>
          <w:bCs/>
        </w:rPr>
        <w:t>Yrkeskategori:</w:t>
      </w:r>
      <w:r w:rsidRPr="00AD581C">
        <w:br/>
      </w:r>
      <w:r w:rsidRPr="00AD581C">
        <w:rPr>
          <w:i/>
          <w:iCs/>
        </w:rPr>
        <w:t>(Vilken yrkesinriktning tillhör utbildningen?)</w:t>
      </w:r>
    </w:p>
    <w:p w14:paraId="295E6ABD" w14:textId="77777777" w:rsidR="00AD581C" w:rsidRPr="00AD581C" w:rsidRDefault="00AD581C" w:rsidP="00AD581C">
      <w:pPr>
        <w:ind w:left="720"/>
      </w:pPr>
    </w:p>
    <w:p w14:paraId="23D72275" w14:textId="38B15420" w:rsidR="00AD581C" w:rsidRPr="00AD581C" w:rsidRDefault="00AD581C" w:rsidP="00AD581C">
      <w:pPr>
        <w:numPr>
          <w:ilvl w:val="0"/>
          <w:numId w:val="2"/>
        </w:numPr>
      </w:pPr>
      <w:r w:rsidRPr="00AD581C">
        <w:rPr>
          <w:b/>
          <w:bCs/>
        </w:rPr>
        <w:t>Kort beskrivning av utbildningen:</w:t>
      </w:r>
      <w:r w:rsidRPr="00AD581C">
        <w:br/>
      </w:r>
      <w:r w:rsidRPr="00AD581C">
        <w:rPr>
          <w:i/>
          <w:iCs/>
        </w:rPr>
        <w:t>(Syfte och innehåll i stora drag.)</w:t>
      </w:r>
    </w:p>
    <w:p w14:paraId="5B1FD4BF" w14:textId="77777777" w:rsidR="00AD581C" w:rsidRPr="00AD581C" w:rsidRDefault="00AD581C" w:rsidP="00AD581C"/>
    <w:p w14:paraId="0F51A33F" w14:textId="69D85A30" w:rsidR="00AD581C" w:rsidRPr="00780823" w:rsidRDefault="00AD581C" w:rsidP="00AD581C">
      <w:pPr>
        <w:numPr>
          <w:ilvl w:val="0"/>
          <w:numId w:val="2"/>
        </w:numPr>
      </w:pPr>
      <w:r w:rsidRPr="00AD581C">
        <w:rPr>
          <w:b/>
          <w:bCs/>
        </w:rPr>
        <w:t>Hur länge har utbildningen funnits?</w:t>
      </w:r>
    </w:p>
    <w:p w14:paraId="6B376614" w14:textId="77777777" w:rsidR="00780823" w:rsidRDefault="00780823" w:rsidP="00780823">
      <w:pPr>
        <w:pStyle w:val="Liststycke"/>
      </w:pPr>
    </w:p>
    <w:p w14:paraId="2C08DDF2" w14:textId="77777777" w:rsidR="00780823" w:rsidRPr="00AD581C" w:rsidRDefault="00780823" w:rsidP="00780823">
      <w:pPr>
        <w:ind w:left="720"/>
      </w:pPr>
    </w:p>
    <w:p w14:paraId="49F058F7" w14:textId="77777777" w:rsidR="00AD581C" w:rsidRPr="00AD581C" w:rsidRDefault="00AD581C" w:rsidP="00AD581C">
      <w:pPr>
        <w:numPr>
          <w:ilvl w:val="0"/>
          <w:numId w:val="2"/>
        </w:numPr>
      </w:pPr>
      <w:r w:rsidRPr="00AD581C">
        <w:rPr>
          <w:b/>
          <w:bCs/>
        </w:rPr>
        <w:lastRenderedPageBreak/>
        <w:t>Utbildningens totala omfattning i timmar:</w:t>
      </w:r>
      <w:r w:rsidRPr="00AD581C">
        <w:br/>
      </w:r>
      <w:r w:rsidRPr="00AD581C">
        <w:rPr>
          <w:i/>
          <w:iCs/>
        </w:rPr>
        <w:t>(Ange totalt antal undervisningstimmar.)</w:t>
      </w:r>
    </w:p>
    <w:p w14:paraId="25028655" w14:textId="77777777" w:rsidR="00AD581C" w:rsidRPr="00AD581C" w:rsidRDefault="00AD581C" w:rsidP="00AD581C">
      <w:pPr>
        <w:ind w:left="720"/>
      </w:pPr>
    </w:p>
    <w:p w14:paraId="2491D499" w14:textId="77777777" w:rsidR="00AD581C" w:rsidRPr="00AD581C" w:rsidRDefault="00AD581C" w:rsidP="00AD581C">
      <w:pPr>
        <w:numPr>
          <w:ilvl w:val="0"/>
          <w:numId w:val="2"/>
        </w:numPr>
      </w:pPr>
      <w:r w:rsidRPr="00AD581C">
        <w:rPr>
          <w:b/>
          <w:bCs/>
        </w:rPr>
        <w:t>Fördelning av utbildningstimmar (ungefärligt antal):</w:t>
      </w:r>
    </w:p>
    <w:p w14:paraId="0995B565" w14:textId="77777777" w:rsidR="00AD581C" w:rsidRPr="00AD581C" w:rsidRDefault="00AD581C" w:rsidP="00AD581C">
      <w:pPr>
        <w:numPr>
          <w:ilvl w:val="0"/>
          <w:numId w:val="3"/>
        </w:numPr>
      </w:pPr>
      <w:r w:rsidRPr="00AD581C">
        <w:t>Lärarledd undervisning:</w:t>
      </w:r>
    </w:p>
    <w:p w14:paraId="4F5CA5ED" w14:textId="77777777" w:rsidR="00AD581C" w:rsidRPr="00AD581C" w:rsidRDefault="00AD581C" w:rsidP="00AD581C">
      <w:pPr>
        <w:numPr>
          <w:ilvl w:val="0"/>
          <w:numId w:val="3"/>
        </w:numPr>
      </w:pPr>
      <w:r w:rsidRPr="00AD581C">
        <w:t>Onlineundervisning (ange plattform vid extern användning):</w:t>
      </w:r>
    </w:p>
    <w:p w14:paraId="305664D1" w14:textId="77777777" w:rsidR="00AD581C" w:rsidRPr="00AD581C" w:rsidRDefault="00AD581C" w:rsidP="00AD581C">
      <w:pPr>
        <w:numPr>
          <w:ilvl w:val="0"/>
          <w:numId w:val="3"/>
        </w:numPr>
      </w:pPr>
      <w:r w:rsidRPr="00AD581C">
        <w:t>Hemuppgifter:</w:t>
      </w:r>
    </w:p>
    <w:p w14:paraId="7D667918" w14:textId="77777777" w:rsidR="00AD581C" w:rsidRPr="00AD581C" w:rsidRDefault="00AD581C" w:rsidP="00AD581C">
      <w:pPr>
        <w:numPr>
          <w:ilvl w:val="0"/>
          <w:numId w:val="3"/>
        </w:numPr>
      </w:pPr>
      <w:r w:rsidRPr="00AD581C">
        <w:t>Distansstudier:</w:t>
      </w:r>
    </w:p>
    <w:p w14:paraId="5F407F62" w14:textId="77777777" w:rsidR="00AD581C" w:rsidRPr="00AD581C" w:rsidRDefault="00AD581C" w:rsidP="00AD581C">
      <w:pPr>
        <w:numPr>
          <w:ilvl w:val="0"/>
          <w:numId w:val="3"/>
        </w:numPr>
      </w:pPr>
      <w:r w:rsidRPr="00AD581C">
        <w:t>Praktik:</w:t>
      </w:r>
    </w:p>
    <w:p w14:paraId="4863C192" w14:textId="77777777" w:rsidR="00AD581C" w:rsidRPr="00AD581C" w:rsidRDefault="00AD581C" w:rsidP="00AD581C">
      <w:pPr>
        <w:numPr>
          <w:ilvl w:val="1"/>
          <w:numId w:val="3"/>
        </w:numPr>
      </w:pPr>
      <w:r w:rsidRPr="00AD581C">
        <w:t>Behandlingar/konsultationer på skolan med handledare:</w:t>
      </w:r>
    </w:p>
    <w:p w14:paraId="3605D841" w14:textId="77777777" w:rsidR="00AD581C" w:rsidRDefault="00AD581C" w:rsidP="00AD581C">
      <w:pPr>
        <w:numPr>
          <w:ilvl w:val="1"/>
          <w:numId w:val="3"/>
        </w:numPr>
      </w:pPr>
      <w:r w:rsidRPr="00AD581C">
        <w:t>Externa behandlingar/konsultationer utanför skolan:</w:t>
      </w:r>
    </w:p>
    <w:p w14:paraId="251FBE56" w14:textId="77777777" w:rsidR="00AD581C" w:rsidRPr="00AD581C" w:rsidRDefault="00AD581C" w:rsidP="00AD581C">
      <w:pPr>
        <w:ind w:left="1440"/>
      </w:pPr>
    </w:p>
    <w:p w14:paraId="194603C4" w14:textId="77777777" w:rsidR="00AD581C" w:rsidRPr="00AD581C" w:rsidRDefault="00AD581C" w:rsidP="00AD581C">
      <w:pPr>
        <w:numPr>
          <w:ilvl w:val="0"/>
          <w:numId w:val="4"/>
        </w:numPr>
      </w:pPr>
      <w:r w:rsidRPr="00AD581C">
        <w:rPr>
          <w:b/>
          <w:bCs/>
        </w:rPr>
        <w:t>Hur säkerställs att eleven har tillräckliga kunskaper efter utbildningen?</w:t>
      </w:r>
      <w:r w:rsidRPr="00AD581C">
        <w:br/>
      </w:r>
      <w:r w:rsidRPr="00AD581C">
        <w:rPr>
          <w:i/>
          <w:iCs/>
        </w:rPr>
        <w:t xml:space="preserve">(Exempelvis genom inlämningsuppgifter, prov, praktiska moment, examinationer </w:t>
      </w:r>
      <w:proofErr w:type="gramStart"/>
      <w:r w:rsidRPr="00AD581C">
        <w:rPr>
          <w:i/>
          <w:iCs/>
        </w:rPr>
        <w:t>etc.</w:t>
      </w:r>
      <w:proofErr w:type="gramEnd"/>
      <w:r w:rsidRPr="00AD581C">
        <w:rPr>
          <w:i/>
          <w:iCs/>
        </w:rPr>
        <w:t>)</w:t>
      </w:r>
    </w:p>
    <w:p w14:paraId="1BA719F1" w14:textId="77777777" w:rsidR="00AD581C" w:rsidRPr="00AD581C" w:rsidRDefault="00AD581C" w:rsidP="00AD581C">
      <w:pPr>
        <w:ind w:left="720"/>
      </w:pPr>
    </w:p>
    <w:p w14:paraId="2E0B3AFD" w14:textId="77777777" w:rsidR="00AD581C" w:rsidRPr="00AD581C" w:rsidRDefault="00AD581C" w:rsidP="00AD581C">
      <w:pPr>
        <w:numPr>
          <w:ilvl w:val="0"/>
          <w:numId w:val="4"/>
        </w:numPr>
      </w:pPr>
      <w:r w:rsidRPr="00AD581C">
        <w:rPr>
          <w:b/>
          <w:bCs/>
        </w:rPr>
        <w:t>Lärarkompetens:</w:t>
      </w:r>
      <w:r w:rsidRPr="00AD581C">
        <w:br/>
      </w:r>
      <w:r w:rsidRPr="00AD581C">
        <w:rPr>
          <w:i/>
          <w:iCs/>
        </w:rPr>
        <w:t>(Namn, utbildning, erfarenhet och roll i utbildningen.)</w:t>
      </w:r>
    </w:p>
    <w:p w14:paraId="793D40C2" w14:textId="77777777" w:rsidR="00AD581C" w:rsidRPr="00AD581C" w:rsidRDefault="00AD581C" w:rsidP="00AD581C"/>
    <w:p w14:paraId="7FE2CC01" w14:textId="77777777" w:rsidR="00AD581C" w:rsidRPr="00AD581C" w:rsidRDefault="00AD581C" w:rsidP="00AD581C">
      <w:pPr>
        <w:numPr>
          <w:ilvl w:val="0"/>
          <w:numId w:val="4"/>
        </w:numPr>
      </w:pPr>
      <w:r w:rsidRPr="00AD581C">
        <w:rPr>
          <w:b/>
          <w:bCs/>
        </w:rPr>
        <w:t>Övrig information:</w:t>
      </w:r>
      <w:r w:rsidRPr="00AD581C">
        <w:br/>
      </w:r>
      <w:r w:rsidRPr="00AD581C">
        <w:rPr>
          <w:i/>
          <w:iCs/>
        </w:rPr>
        <w:t>(Här kan ni ange kompletterande uppgifter eller särskilda förutsättningar.)</w:t>
      </w:r>
    </w:p>
    <w:p w14:paraId="52129B8E" w14:textId="77777777" w:rsidR="00CD7B7D" w:rsidRDefault="00CD7B7D"/>
    <w:p w14:paraId="21614B0D" w14:textId="77777777" w:rsidR="00AD581C" w:rsidRDefault="00AD581C"/>
    <w:p w14:paraId="1B4661C5" w14:textId="77777777" w:rsidR="00AD581C" w:rsidRDefault="00AD581C"/>
    <w:p w14:paraId="7F77B61C" w14:textId="77777777" w:rsidR="00AD581C" w:rsidRDefault="00AD581C"/>
    <w:p w14:paraId="3CE0531B" w14:textId="77777777" w:rsidR="00AD581C" w:rsidRDefault="00AD581C"/>
    <w:p w14:paraId="49D720A8" w14:textId="77777777" w:rsidR="00AD581C" w:rsidRDefault="00AD581C"/>
    <w:p w14:paraId="48FA6FBA" w14:textId="77777777" w:rsidR="00AD581C" w:rsidRDefault="00AD581C"/>
    <w:p w14:paraId="06F77E0D" w14:textId="77777777" w:rsidR="00AD581C" w:rsidRDefault="00AD581C"/>
    <w:p w14:paraId="1A9556B3" w14:textId="77777777" w:rsidR="00AD581C" w:rsidRDefault="00AD581C"/>
    <w:sectPr w:rsidR="00AD581C" w:rsidSect="00AD581C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93433" w14:textId="77777777" w:rsidR="00AD581C" w:rsidRDefault="00AD581C" w:rsidP="00AD581C">
      <w:pPr>
        <w:spacing w:after="0" w:line="240" w:lineRule="auto"/>
      </w:pPr>
      <w:r>
        <w:separator/>
      </w:r>
    </w:p>
  </w:endnote>
  <w:endnote w:type="continuationSeparator" w:id="0">
    <w:p w14:paraId="5214C989" w14:textId="77777777" w:rsidR="00AD581C" w:rsidRDefault="00AD581C" w:rsidP="00AD5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1D214" w14:textId="77777777" w:rsidR="00AD581C" w:rsidRDefault="00AD581C" w:rsidP="00AD581C">
      <w:pPr>
        <w:spacing w:after="0" w:line="240" w:lineRule="auto"/>
      </w:pPr>
      <w:r>
        <w:separator/>
      </w:r>
    </w:p>
  </w:footnote>
  <w:footnote w:type="continuationSeparator" w:id="0">
    <w:p w14:paraId="6D412E0E" w14:textId="77777777" w:rsidR="00AD581C" w:rsidRDefault="00AD581C" w:rsidP="00AD5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7D434" w14:textId="14F81437" w:rsidR="00AD581C" w:rsidRDefault="00AD581C" w:rsidP="00AD581C">
    <w:pPr>
      <w:pStyle w:val="Sidhuvud"/>
      <w:jc w:val="center"/>
    </w:pPr>
    <w:r>
      <w:object w:dxaOrig="5444" w:dyaOrig="3150" w14:anchorId="7929E2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6.8pt;height:62.4pt" fillcolor="window">
          <v:imagedata r:id="rId1" o:title=""/>
        </v:shape>
        <o:OLEObject Type="Embed" ProgID="PBrush" ShapeID="_x0000_i1025" DrawAspect="Content" ObjectID="_1808898311" r:id="rId2"/>
      </w:object>
    </w:r>
  </w:p>
  <w:p w14:paraId="42873BCC" w14:textId="77777777" w:rsidR="00AD581C" w:rsidRDefault="00AD581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665A"/>
    <w:multiLevelType w:val="hybridMultilevel"/>
    <w:tmpl w:val="D7EE42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D218B"/>
    <w:multiLevelType w:val="multilevel"/>
    <w:tmpl w:val="0B3C7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22437A"/>
    <w:multiLevelType w:val="multilevel"/>
    <w:tmpl w:val="7AB015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1B304A"/>
    <w:multiLevelType w:val="multilevel"/>
    <w:tmpl w:val="7AB01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DF1A2D"/>
    <w:multiLevelType w:val="multilevel"/>
    <w:tmpl w:val="ABEE3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81C"/>
    <w:rsid w:val="001E5E0A"/>
    <w:rsid w:val="00780823"/>
    <w:rsid w:val="00AD581C"/>
    <w:rsid w:val="00BA15A3"/>
    <w:rsid w:val="00CD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72DC7FB"/>
  <w15:chartTrackingRefBased/>
  <w15:docId w15:val="{3E783076-8FB5-45A7-96BE-B4BB96A04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D58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D58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D58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D58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D58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D58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D58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D58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D58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D58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D58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D58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D581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D581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D581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D581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D581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D581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D58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D5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D58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D58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D58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D581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D581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D581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D58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D581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D581C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AD58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D581C"/>
  </w:style>
  <w:style w:type="paragraph" w:styleId="Sidfot">
    <w:name w:val="footer"/>
    <w:basedOn w:val="Normal"/>
    <w:link w:val="SidfotChar"/>
    <w:uiPriority w:val="99"/>
    <w:unhideWhenUsed/>
    <w:rsid w:val="00AD58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D5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1821</Characters>
  <Application>Microsoft Office Word</Application>
  <DocSecurity>4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Hellmark Hedlund</dc:creator>
  <cp:keywords/>
  <dc:description/>
  <cp:lastModifiedBy>Desiree Blomberg</cp:lastModifiedBy>
  <cp:revision>2</cp:revision>
  <dcterms:created xsi:type="dcterms:W3CDTF">2025-05-16T08:59:00Z</dcterms:created>
  <dcterms:modified xsi:type="dcterms:W3CDTF">2025-05-16T08:59:00Z</dcterms:modified>
</cp:coreProperties>
</file>